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D5DA" w14:textId="77777777" w:rsidR="000D44BB" w:rsidRDefault="000D44BB" w:rsidP="000D44BB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   ПРОЦЕДУРА № 18.7.</w:t>
      </w:r>
    </w:p>
    <w:p w14:paraId="6CE1C2E4" w14:textId="77777777" w:rsidR="000D44BB" w:rsidRDefault="000D44BB" w:rsidP="000D44BB">
      <w:pPr>
        <w:jc w:val="center"/>
        <w:rPr>
          <w:b/>
          <w:sz w:val="30"/>
          <w:szCs w:val="30"/>
          <w:lang w:val="ru-RU"/>
        </w:rPr>
      </w:pPr>
      <w:r w:rsidRPr="00756891">
        <w:rPr>
          <w:b/>
          <w:sz w:val="30"/>
          <w:szCs w:val="30"/>
          <w:lang w:val="ru-RU"/>
        </w:rPr>
        <w:t>ВЫДАЧ</w:t>
      </w:r>
      <w:r>
        <w:rPr>
          <w:b/>
          <w:sz w:val="30"/>
          <w:szCs w:val="30"/>
          <w:lang w:val="ru-RU"/>
        </w:rPr>
        <w:t>А СПРАВКИ О НАЛИЧИИ ИЛИ ОБ ОТСУТСТВИИ ИСПОЛНИТЕЛЬНЫХ ЛИСТОВ И ( ИЛИ) ИНЫХ ТРЕБОВАНИЙ О ВЗЫСКАНИИ С ЛИЦА ЗАДОЛЖЕННОСТИ ПО НАЛОГАМ, ДРУГИМ ДОЛГАМ И ОБЯЗАТЕЛЬСТВАМ ПЕРЕД РЕСПУБЛИКОЙ БЕЛАРУСЬ,ЕЕ ЮРИДИЧЕСКИМИ И ФИЗИЧЕСКИМИ ЛИЦАМИ ДЛЯ РЕШЕНИЯ ВОПРОСА О ВЫХОДЕ ИЗ ГРАЖДАНСТВА РЕСПУБЛИКИ БЕЛАРУСЬ</w:t>
      </w:r>
    </w:p>
    <w:p w14:paraId="2BFE9599" w14:textId="77777777" w:rsidR="000D44BB" w:rsidRDefault="000D44BB" w:rsidP="000D44BB">
      <w:pPr>
        <w:jc w:val="center"/>
        <w:rPr>
          <w:b/>
          <w:sz w:val="30"/>
          <w:szCs w:val="30"/>
          <w:lang w:val="ru-RU"/>
        </w:rPr>
      </w:pPr>
    </w:p>
    <w:p w14:paraId="60BDD04B" w14:textId="77777777" w:rsidR="000D44BB" w:rsidRPr="009D68E9" w:rsidRDefault="000D44BB" w:rsidP="000D44B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14:paraId="0ADC7460" w14:textId="77777777" w:rsidR="007116B7" w:rsidRDefault="007116B7" w:rsidP="007116B7">
      <w:pPr>
        <w:pStyle w:val="Standard"/>
        <w:spacing w:after="0" w:line="0" w:lineRule="atLeast"/>
        <w:ind w:left="357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</w:t>
      </w:r>
    </w:p>
    <w:p w14:paraId="46693315" w14:textId="77777777" w:rsidR="007116B7" w:rsidRDefault="007116B7" w:rsidP="007116B7">
      <w:pPr>
        <w:pStyle w:val="Style5"/>
        <w:widowControl/>
        <w:spacing w:line="346" w:lineRule="exact"/>
        <w:ind w:left="993" w:firstLine="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Аталезская</w:t>
      </w:r>
      <w:proofErr w:type="spellEnd"/>
      <w:r>
        <w:rPr>
          <w:b/>
          <w:bCs/>
          <w:sz w:val="28"/>
          <w:szCs w:val="28"/>
        </w:rPr>
        <w:t xml:space="preserve"> средняя школа» </w:t>
      </w:r>
    </w:p>
    <w:p w14:paraId="4CD98CE9" w14:textId="77777777" w:rsidR="007116B7" w:rsidRDefault="007116B7" w:rsidP="007116B7">
      <w:pPr>
        <w:pStyle w:val="Style5"/>
        <w:widowControl/>
        <w:spacing w:line="346" w:lineRule="exact"/>
        <w:ind w:left="993" w:firstLine="25"/>
        <w:jc w:val="center"/>
      </w:pPr>
      <w:r>
        <w:rPr>
          <w:b/>
          <w:bCs/>
          <w:sz w:val="28"/>
          <w:szCs w:val="28"/>
        </w:rPr>
        <w:t>Кабинеты № 9, 19</w:t>
      </w:r>
    </w:p>
    <w:p w14:paraId="50FFB025" w14:textId="77777777" w:rsidR="007116B7" w:rsidRDefault="007116B7" w:rsidP="007116B7">
      <w:pPr>
        <w:pStyle w:val="Style5"/>
        <w:widowControl/>
        <w:spacing w:line="346" w:lineRule="exact"/>
        <w:ind w:left="993" w:firstLine="25"/>
        <w:jc w:val="center"/>
        <w:rPr>
          <w:b/>
          <w:bCs/>
          <w:sz w:val="28"/>
          <w:szCs w:val="28"/>
        </w:rPr>
      </w:pPr>
    </w:p>
    <w:p w14:paraId="7C154BB0" w14:textId="77777777" w:rsidR="007116B7" w:rsidRDefault="007116B7" w:rsidP="007116B7">
      <w:pPr>
        <w:pStyle w:val="Style5"/>
        <w:widowControl/>
        <w:spacing w:line="346" w:lineRule="exact"/>
        <w:ind w:left="2285"/>
        <w:jc w:val="center"/>
      </w:pPr>
      <w:r>
        <w:rPr>
          <w:rStyle w:val="FontStyle28"/>
          <w:sz w:val="30"/>
          <w:szCs w:val="30"/>
        </w:rPr>
        <w:t>ОТВЕТСТВЕННЫЕ ЛИЦА ЗА ВЫДАЧУ ДОКУМЕНТА</w:t>
      </w:r>
    </w:p>
    <w:p w14:paraId="58058D61" w14:textId="77777777" w:rsidR="007116B7" w:rsidRDefault="007116B7" w:rsidP="007116B7">
      <w:pPr>
        <w:pStyle w:val="Style1"/>
        <w:widowControl/>
        <w:spacing w:line="346" w:lineRule="exact"/>
        <w:ind w:left="1416" w:right="2179" w:firstLine="708"/>
      </w:pPr>
      <w:r>
        <w:rPr>
          <w:rStyle w:val="FontStyle29"/>
          <w:sz w:val="30"/>
          <w:szCs w:val="30"/>
        </w:rPr>
        <w:t>Ключник Инга Вадимовна</w:t>
      </w:r>
    </w:p>
    <w:p w14:paraId="680DB88C" w14:textId="77777777" w:rsidR="007116B7" w:rsidRDefault="007116B7" w:rsidP="007116B7">
      <w:pPr>
        <w:pStyle w:val="Style1"/>
        <w:widowControl/>
        <w:spacing w:line="346" w:lineRule="exact"/>
        <w:ind w:left="1416" w:right="2179" w:firstLine="708"/>
      </w:pPr>
      <w:r>
        <w:rPr>
          <w:rStyle w:val="FontStyle29"/>
          <w:sz w:val="30"/>
          <w:szCs w:val="30"/>
        </w:rPr>
        <w:t>д</w:t>
      </w:r>
      <w:bookmarkStart w:id="0" w:name="_GoBack1"/>
      <w:bookmarkEnd w:id="0"/>
      <w:r>
        <w:rPr>
          <w:rStyle w:val="FontStyle29"/>
          <w:sz w:val="30"/>
          <w:szCs w:val="30"/>
        </w:rPr>
        <w:t>иректор</w:t>
      </w:r>
    </w:p>
    <w:p w14:paraId="716DCBCA" w14:textId="77777777" w:rsidR="007116B7" w:rsidRDefault="007116B7" w:rsidP="007116B7">
      <w:pPr>
        <w:pStyle w:val="Style1"/>
        <w:widowControl/>
        <w:spacing w:line="346" w:lineRule="exact"/>
        <w:ind w:left="1416" w:right="2179" w:firstLine="708"/>
      </w:pPr>
    </w:p>
    <w:p w14:paraId="1C300B08" w14:textId="77777777" w:rsidR="007116B7" w:rsidRDefault="007116B7" w:rsidP="007116B7">
      <w:pPr>
        <w:pStyle w:val="Style1"/>
        <w:widowControl/>
        <w:spacing w:line="346" w:lineRule="exact"/>
        <w:ind w:left="1416" w:right="2179" w:firstLine="708"/>
      </w:pPr>
      <w:proofErr w:type="spellStart"/>
      <w:r>
        <w:rPr>
          <w:rStyle w:val="FontStyle29"/>
          <w:sz w:val="30"/>
          <w:szCs w:val="30"/>
        </w:rPr>
        <w:t>Шкварченко</w:t>
      </w:r>
      <w:proofErr w:type="spellEnd"/>
      <w:r>
        <w:rPr>
          <w:rStyle w:val="FontStyle29"/>
          <w:sz w:val="30"/>
          <w:szCs w:val="30"/>
        </w:rPr>
        <w:t xml:space="preserve"> Елена Васильевна</w:t>
      </w:r>
    </w:p>
    <w:p w14:paraId="7A23F51D" w14:textId="77777777" w:rsidR="007116B7" w:rsidRDefault="007116B7" w:rsidP="007116B7">
      <w:pPr>
        <w:pStyle w:val="Style1"/>
        <w:widowControl/>
        <w:spacing w:line="346" w:lineRule="exact"/>
        <w:ind w:right="-1"/>
      </w:pPr>
      <w:r>
        <w:rPr>
          <w:rStyle w:val="FontStyle29"/>
          <w:sz w:val="30"/>
          <w:szCs w:val="30"/>
        </w:rPr>
        <w:t xml:space="preserve">  заместитель директора по основной деятельности</w:t>
      </w:r>
    </w:p>
    <w:p w14:paraId="507F571D" w14:textId="77777777" w:rsidR="007116B7" w:rsidRDefault="007116B7" w:rsidP="007116B7">
      <w:pPr>
        <w:pStyle w:val="Style1"/>
        <w:widowControl/>
        <w:spacing w:line="346" w:lineRule="exact"/>
        <w:ind w:left="1416" w:right="2179"/>
      </w:pPr>
    </w:p>
    <w:p w14:paraId="403DDDDC" w14:textId="77777777" w:rsidR="007116B7" w:rsidRDefault="007116B7" w:rsidP="007116B7">
      <w:pPr>
        <w:pStyle w:val="Style1"/>
        <w:widowControl/>
        <w:spacing w:line="346" w:lineRule="exact"/>
        <w:ind w:left="1416" w:right="2179"/>
      </w:pPr>
      <w:r>
        <w:rPr>
          <w:rStyle w:val="FontStyle28"/>
          <w:sz w:val="30"/>
          <w:szCs w:val="30"/>
        </w:rPr>
        <w:t xml:space="preserve">    ТЕЛЕФОНЫ:</w:t>
      </w:r>
    </w:p>
    <w:p w14:paraId="20751119" w14:textId="77777777" w:rsidR="007116B7" w:rsidRDefault="007116B7" w:rsidP="007116B7">
      <w:pPr>
        <w:pStyle w:val="Style1"/>
        <w:widowControl/>
        <w:spacing w:line="336" w:lineRule="exact"/>
      </w:pPr>
      <w:r>
        <w:rPr>
          <w:rStyle w:val="FontStyle28"/>
          <w:b/>
          <w:sz w:val="30"/>
          <w:szCs w:val="30"/>
        </w:rPr>
        <w:t xml:space="preserve">5-90-49 </w:t>
      </w:r>
      <w:r>
        <w:rPr>
          <w:rStyle w:val="FontStyle29"/>
          <w:sz w:val="30"/>
          <w:szCs w:val="30"/>
        </w:rPr>
        <w:t>(директор)</w:t>
      </w:r>
    </w:p>
    <w:p w14:paraId="461DAD32" w14:textId="77777777" w:rsidR="007116B7" w:rsidRDefault="007116B7" w:rsidP="007116B7">
      <w:pPr>
        <w:pStyle w:val="Style1"/>
        <w:widowControl/>
        <w:spacing w:line="336" w:lineRule="exact"/>
      </w:pPr>
      <w:r>
        <w:rPr>
          <w:rStyle w:val="FontStyle29"/>
          <w:sz w:val="30"/>
          <w:szCs w:val="30"/>
        </w:rPr>
        <w:t>5-90-23 (учительская)</w:t>
      </w:r>
    </w:p>
    <w:p w14:paraId="7B8A2B15" w14:textId="77777777" w:rsidR="007116B7" w:rsidRDefault="007116B7" w:rsidP="007116B7">
      <w:pPr>
        <w:pStyle w:val="Style1"/>
        <w:widowControl/>
        <w:spacing w:before="77" w:line="346" w:lineRule="exact"/>
        <w:ind w:left="461"/>
      </w:pPr>
      <w:r>
        <w:rPr>
          <w:rStyle w:val="FontStyle28"/>
          <w:sz w:val="30"/>
          <w:szCs w:val="30"/>
        </w:rPr>
        <w:t>ВРЕМЯ ВЫДАЧИ ДОКУМЕНТА:</w:t>
      </w:r>
    </w:p>
    <w:p w14:paraId="7EA3AF40" w14:textId="77777777" w:rsidR="007116B7" w:rsidRDefault="007116B7" w:rsidP="007116B7">
      <w:pPr>
        <w:pStyle w:val="Style1"/>
        <w:widowControl/>
        <w:spacing w:before="77" w:line="346" w:lineRule="exact"/>
        <w:ind w:left="461"/>
      </w:pPr>
      <w:r>
        <w:rPr>
          <w:rStyle w:val="FontStyle29"/>
          <w:sz w:val="30"/>
          <w:szCs w:val="30"/>
        </w:rPr>
        <w:t>Понедельник, вторник, среда, четверг, пятница, 8.00-17.00 суббота 8.00-13.00, перерыв на обед с 13-00 до 14-00, выходной</w:t>
      </w:r>
    </w:p>
    <w:p w14:paraId="6887165F" w14:textId="77777777" w:rsidR="007116B7" w:rsidRDefault="007116B7" w:rsidP="007116B7">
      <w:pPr>
        <w:pStyle w:val="Style1"/>
        <w:widowControl/>
        <w:spacing w:line="346" w:lineRule="exact"/>
      </w:pPr>
      <w:r>
        <w:rPr>
          <w:rStyle w:val="FontStyle29"/>
          <w:sz w:val="30"/>
          <w:szCs w:val="30"/>
        </w:rPr>
        <w:t>воскресенье</w:t>
      </w:r>
    </w:p>
    <w:p w14:paraId="747D38BB" w14:textId="77777777" w:rsidR="008C09E0" w:rsidRDefault="008C09E0" w:rsidP="000D44B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bookmarkStart w:id="1" w:name="_GoBack"/>
      <w:bookmarkEnd w:id="1"/>
    </w:p>
    <w:p w14:paraId="02F657EC" w14:textId="77777777" w:rsidR="000D44BB" w:rsidRDefault="000D44BB" w:rsidP="000D44BB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14:paraId="3F97A11F" w14:textId="77777777" w:rsidR="000D44BB" w:rsidRPr="002F427A" w:rsidRDefault="000D44BB" w:rsidP="000D44BB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 w:rsidRPr="002F427A">
        <w:rPr>
          <w:b/>
          <w:sz w:val="30"/>
          <w:szCs w:val="30"/>
          <w:lang w:val="ru-RU"/>
        </w:rPr>
        <w:t>Заявление</w:t>
      </w:r>
    </w:p>
    <w:p w14:paraId="370CF86F" w14:textId="77777777" w:rsidR="000D44BB" w:rsidRPr="002F427A" w:rsidRDefault="000D44BB" w:rsidP="000D44BB">
      <w:pPr>
        <w:numPr>
          <w:ilvl w:val="0"/>
          <w:numId w:val="2"/>
        </w:numPr>
        <w:tabs>
          <w:tab w:val="left" w:pos="6540"/>
        </w:tabs>
        <w:rPr>
          <w:b/>
          <w:sz w:val="30"/>
          <w:szCs w:val="30"/>
          <w:lang w:val="ru-RU"/>
        </w:rPr>
      </w:pPr>
      <w:r w:rsidRPr="002F427A">
        <w:rPr>
          <w:b/>
          <w:sz w:val="30"/>
          <w:szCs w:val="30"/>
          <w:lang w:val="ru-RU"/>
        </w:rPr>
        <w:t>Паспорт или иной документ, удостоверяющий личность</w:t>
      </w:r>
    </w:p>
    <w:p w14:paraId="07A38076" w14:textId="77777777" w:rsidR="000D44BB" w:rsidRPr="00CA6568" w:rsidRDefault="000D44BB" w:rsidP="000D44BB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 w:rsidRPr="008B0D28">
        <w:rPr>
          <w:sz w:val="30"/>
          <w:szCs w:val="30"/>
          <w:lang w:val="ru-RU"/>
        </w:rPr>
        <w:t xml:space="preserve">РАЗМЕР ПЛАТЫ, ВЗИМАЕМОЙ ПРИ ОСУЩЕСТВЛЕНИИ АДМИНИСТРАТИВНОЙ </w:t>
      </w:r>
      <w:r>
        <w:rPr>
          <w:sz w:val="30"/>
          <w:szCs w:val="30"/>
          <w:lang w:val="ru-RU"/>
        </w:rPr>
        <w:t>ПРОЦЕДУРЫ</w:t>
      </w:r>
      <w:r>
        <w:rPr>
          <w:sz w:val="30"/>
          <w:szCs w:val="30"/>
          <w:lang w:val="ru-RU"/>
        </w:rPr>
        <w:br/>
      </w:r>
      <w:r>
        <w:rPr>
          <w:b/>
          <w:sz w:val="30"/>
          <w:szCs w:val="30"/>
          <w:lang w:val="ru-RU"/>
        </w:rPr>
        <w:t>БЕСПЛАТНО</w:t>
      </w:r>
    </w:p>
    <w:p w14:paraId="2683E2F2" w14:textId="77777777" w:rsidR="000D44BB" w:rsidRDefault="000D44BB" w:rsidP="000D44BB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14:paraId="2CA61A9C" w14:textId="77777777" w:rsidR="000D44BB" w:rsidRDefault="000D44BB" w:rsidP="000D44B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5 ДНЕЙ СО ДНЯ ОБРАЩЕНИЯ </w:t>
      </w:r>
      <w:r w:rsidRPr="002F427A">
        <w:rPr>
          <w:b/>
          <w:sz w:val="30"/>
          <w:szCs w:val="30"/>
          <w:lang w:val="ru-RU"/>
        </w:rPr>
        <w:t>А ПРИ НЕОБХОДИМОСТИ ПРОВЕДЕНИЯ СПЕЦИАЛЬНОЙ (В ТОМ ЧИСЛЕ НАЛОГОВОЙ</w:t>
      </w:r>
      <w:r w:rsidRPr="002F427A">
        <w:rPr>
          <w:b/>
          <w:sz w:val="30"/>
          <w:szCs w:val="30"/>
        </w:rPr>
        <w:t xml:space="preserve">) </w:t>
      </w:r>
      <w:r w:rsidRPr="002F427A">
        <w:rPr>
          <w:b/>
          <w:sz w:val="30"/>
          <w:szCs w:val="30"/>
          <w:lang w:val="ru-RU"/>
        </w:rPr>
        <w:lastRenderedPageBreak/>
        <w:t>ПРОВЕРКИ</w:t>
      </w:r>
      <w:r w:rsidRPr="002F427A">
        <w:rPr>
          <w:b/>
          <w:sz w:val="30"/>
          <w:szCs w:val="30"/>
        </w:rPr>
        <w:t xml:space="preserve">, </w:t>
      </w:r>
      <w:r w:rsidRPr="002F427A">
        <w:rPr>
          <w:b/>
          <w:sz w:val="30"/>
          <w:szCs w:val="30"/>
          <w:lang w:val="ru-RU"/>
        </w:rPr>
        <w:t>ЗАПРОСА  ДОКУМЕНТОВ И</w:t>
      </w:r>
      <w:r w:rsidRPr="002F427A">
        <w:rPr>
          <w:b/>
          <w:sz w:val="30"/>
          <w:szCs w:val="30"/>
        </w:rPr>
        <w:t xml:space="preserve"> (</w:t>
      </w:r>
      <w:r w:rsidRPr="002F427A">
        <w:rPr>
          <w:b/>
          <w:sz w:val="30"/>
          <w:szCs w:val="30"/>
          <w:lang w:val="ru-RU"/>
        </w:rPr>
        <w:t>ИЛИ</w:t>
      </w:r>
      <w:r w:rsidRPr="002F427A">
        <w:rPr>
          <w:b/>
          <w:sz w:val="30"/>
          <w:szCs w:val="30"/>
        </w:rPr>
        <w:t xml:space="preserve">) </w:t>
      </w:r>
      <w:r w:rsidRPr="002F427A">
        <w:rPr>
          <w:b/>
          <w:sz w:val="30"/>
          <w:szCs w:val="30"/>
          <w:lang w:val="ru-RU"/>
        </w:rPr>
        <w:t>СВЕДЕНИЙ ОТ ДРУГИХ ГОСУДАРСТВЕННЫХ ОРГАНОВ</w:t>
      </w:r>
      <w:r w:rsidRPr="002F427A">
        <w:rPr>
          <w:b/>
          <w:sz w:val="30"/>
          <w:szCs w:val="30"/>
        </w:rPr>
        <w:t xml:space="preserve">, </w:t>
      </w:r>
      <w:r w:rsidRPr="002F427A">
        <w:rPr>
          <w:b/>
          <w:sz w:val="30"/>
          <w:szCs w:val="30"/>
          <w:lang w:val="ru-RU"/>
        </w:rPr>
        <w:t>ИНЫХ ОРГАНИЗАЦИЙ</w:t>
      </w:r>
      <w:r w:rsidRPr="002F427A">
        <w:rPr>
          <w:b/>
          <w:sz w:val="30"/>
          <w:szCs w:val="30"/>
        </w:rPr>
        <w:t> – 1 </w:t>
      </w:r>
      <w:r w:rsidRPr="002F427A">
        <w:rPr>
          <w:b/>
          <w:sz w:val="30"/>
          <w:szCs w:val="30"/>
          <w:lang w:val="ru-RU"/>
        </w:rPr>
        <w:t>МЕСЯЦ</w:t>
      </w:r>
    </w:p>
    <w:p w14:paraId="7B578B17" w14:textId="77777777" w:rsidR="000D44BB" w:rsidRPr="002F427A" w:rsidRDefault="000D44BB" w:rsidP="000D44B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14:paraId="687FE8F0" w14:textId="77777777" w:rsidR="000D44BB" w:rsidRDefault="000D44BB" w:rsidP="000D44BB">
      <w:pPr>
        <w:ind w:left="108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14:paraId="0E183B7F" w14:textId="77777777" w:rsidR="00C16F3C" w:rsidRDefault="000D44BB" w:rsidP="000D44BB">
      <w:pPr>
        <w:jc w:val="center"/>
      </w:pPr>
      <w:r>
        <w:rPr>
          <w:b/>
          <w:sz w:val="30"/>
          <w:szCs w:val="30"/>
          <w:lang w:val="ru-RU"/>
        </w:rPr>
        <w:t>6 МЕСЯЦЕВ</w:t>
      </w:r>
    </w:p>
    <w:sectPr w:rsidR="00C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E4685"/>
    <w:multiLevelType w:val="hybridMultilevel"/>
    <w:tmpl w:val="73FCF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33B28"/>
    <w:multiLevelType w:val="hybridMultilevel"/>
    <w:tmpl w:val="3F6A4D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4BB"/>
    <w:rsid w:val="000D44BB"/>
    <w:rsid w:val="007116B7"/>
    <w:rsid w:val="008C09E0"/>
    <w:rsid w:val="00C16F3C"/>
    <w:rsid w:val="00F0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A414"/>
  <w15:docId w15:val="{2DFEA86A-8446-4219-9E30-64059F2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16B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paragraph" w:customStyle="1" w:styleId="Style1">
    <w:name w:val="Style1"/>
    <w:basedOn w:val="Standard"/>
    <w:rsid w:val="007116B7"/>
    <w:pPr>
      <w:widowControl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Standard"/>
    <w:rsid w:val="007116B7"/>
    <w:pPr>
      <w:widowControl w:val="0"/>
      <w:spacing w:after="0" w:line="355" w:lineRule="exact"/>
      <w:ind w:hanging="12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7116B7"/>
    <w:rPr>
      <w:rFonts w:ascii="Times New Roman" w:hAnsi="Times New Roman" w:cs="Times New Roman" w:hint="default"/>
      <w:sz w:val="28"/>
      <w:szCs w:val="28"/>
    </w:rPr>
  </w:style>
  <w:style w:type="character" w:customStyle="1" w:styleId="FontStyle29">
    <w:name w:val="Font Style29"/>
    <w:rsid w:val="007116B7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Book-10</cp:lastModifiedBy>
  <cp:revision>4</cp:revision>
  <dcterms:created xsi:type="dcterms:W3CDTF">2021-03-31T09:43:00Z</dcterms:created>
  <dcterms:modified xsi:type="dcterms:W3CDTF">2023-09-17T13:13:00Z</dcterms:modified>
</cp:coreProperties>
</file>